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3AC3D" w14:textId="77777777" w:rsidR="00AB5387" w:rsidRDefault="00AB5387" w:rsidP="00AB5387">
      <w:pPr>
        <w:spacing w:line="240" w:lineRule="auto"/>
        <w:ind w:left="6520" w:firstLine="1304"/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</w:rPr>
        <w:drawing>
          <wp:inline distT="0" distB="0" distL="0" distR="0" wp14:anchorId="5C38D691" wp14:editId="0B8C5990">
            <wp:extent cx="824546" cy="824546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67" cy="83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89045" w14:textId="22549778" w:rsidR="008810FF" w:rsidRDefault="00F6224C" w:rsidP="008810FF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r w:rsidRPr="008810FF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Taitoteemana reitinvalinta</w:t>
      </w:r>
      <w:r w:rsidR="000460E3" w:rsidRPr="000460E3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0460E3" w:rsidRPr="008810FF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ja</w:t>
      </w:r>
      <w:r w:rsidR="000460E3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0460E3" w:rsidRPr="008810FF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suunnitelma</w:t>
      </w:r>
      <w:r w:rsidRPr="00F6224C">
        <w:rPr>
          <w:rFonts w:ascii="Arial" w:hAnsi="Arial" w:cs="Arial"/>
          <w:color w:val="222222"/>
        </w:rPr>
        <w:br/>
      </w:r>
      <w:r w:rsidRPr="00F6224C">
        <w:rPr>
          <w:rFonts w:ascii="Arial" w:hAnsi="Arial" w:cs="Arial"/>
          <w:color w:val="222222"/>
        </w:rPr>
        <w:br/>
      </w:r>
      <w:r w:rsidR="000F7BC5">
        <w:rPr>
          <w:rFonts w:ascii="Arial" w:hAnsi="Arial" w:cs="Arial"/>
          <w:color w:val="222222"/>
          <w:shd w:val="clear" w:color="auto" w:fill="FFFFFF"/>
        </w:rPr>
        <w:t>Nämä ovat s</w:t>
      </w:r>
      <w:r w:rsidRPr="00F6224C">
        <w:rPr>
          <w:rFonts w:ascii="Arial" w:hAnsi="Arial" w:cs="Arial"/>
          <w:color w:val="222222"/>
          <w:shd w:val="clear" w:color="auto" w:fill="FFFFFF"/>
        </w:rPr>
        <w:t>uunnistustaidon tärkei</w:t>
      </w:r>
      <w:r>
        <w:rPr>
          <w:rFonts w:ascii="Arial" w:hAnsi="Arial" w:cs="Arial"/>
          <w:color w:val="222222"/>
          <w:shd w:val="clear" w:color="auto" w:fill="FFFFFF"/>
        </w:rPr>
        <w:t>mmät</w:t>
      </w:r>
      <w:r w:rsidRPr="00F6224C">
        <w:rPr>
          <w:rFonts w:ascii="Arial" w:hAnsi="Arial" w:cs="Arial"/>
          <w:color w:val="222222"/>
          <w:shd w:val="clear" w:color="auto" w:fill="FFFFFF"/>
        </w:rPr>
        <w:t xml:space="preserve"> element</w:t>
      </w:r>
      <w:r>
        <w:rPr>
          <w:rFonts w:ascii="Arial" w:hAnsi="Arial" w:cs="Arial"/>
          <w:color w:val="222222"/>
          <w:shd w:val="clear" w:color="auto" w:fill="FFFFFF"/>
        </w:rPr>
        <w:t>it</w:t>
      </w:r>
      <w:r w:rsidRPr="00F6224C">
        <w:rPr>
          <w:rFonts w:ascii="Arial" w:hAnsi="Arial" w:cs="Arial"/>
          <w:color w:val="222222"/>
          <w:shd w:val="clear" w:color="auto" w:fill="FFFFFF"/>
        </w:rPr>
        <w:t xml:space="preserve">, koska </w:t>
      </w:r>
      <w:r>
        <w:rPr>
          <w:rFonts w:ascii="Arial" w:hAnsi="Arial" w:cs="Arial"/>
          <w:color w:val="222222"/>
          <w:shd w:val="clear" w:color="auto" w:fill="FFFFFF"/>
        </w:rPr>
        <w:t>n</w:t>
      </w:r>
      <w:r w:rsidR="000F7BC5">
        <w:rPr>
          <w:rFonts w:ascii="Arial" w:hAnsi="Arial" w:cs="Arial"/>
          <w:color w:val="222222"/>
          <w:shd w:val="clear" w:color="auto" w:fill="FFFFFF"/>
        </w:rPr>
        <w:t>iillä</w:t>
      </w:r>
      <w:r>
        <w:rPr>
          <w:rFonts w:ascii="Arial" w:hAnsi="Arial" w:cs="Arial"/>
          <w:color w:val="222222"/>
          <w:shd w:val="clear" w:color="auto" w:fill="FFFFFF"/>
        </w:rPr>
        <w:t xml:space="preserve"> on selkein vaikutus loppuaikaan</w:t>
      </w:r>
      <w:r w:rsidRPr="00F6224C">
        <w:rPr>
          <w:rFonts w:ascii="Arial" w:hAnsi="Arial" w:cs="Arial"/>
          <w:color w:val="222222"/>
          <w:shd w:val="clear" w:color="auto" w:fill="FFFFFF"/>
        </w:rPr>
        <w:t>.</w:t>
      </w:r>
      <w:r w:rsidRPr="00F6224C">
        <w:rPr>
          <w:rFonts w:ascii="Arial" w:hAnsi="Arial" w:cs="Arial"/>
          <w:color w:val="222222"/>
        </w:rPr>
        <w:br/>
      </w:r>
      <w:r w:rsidRPr="00F6224C">
        <w:rPr>
          <w:rFonts w:ascii="Arial" w:hAnsi="Arial" w:cs="Arial"/>
          <w:color w:val="222222"/>
        </w:rPr>
        <w:br/>
      </w:r>
      <w:r w:rsidRPr="00F6224C">
        <w:rPr>
          <w:rFonts w:ascii="Arial" w:hAnsi="Arial" w:cs="Arial"/>
          <w:color w:val="222222"/>
          <w:shd w:val="clear" w:color="auto" w:fill="FFFFFF"/>
        </w:rPr>
        <w:t xml:space="preserve">Lähtökohtana on, että tunnet maastotyypin ja sen </w:t>
      </w:r>
      <w:r w:rsidR="008810FF">
        <w:rPr>
          <w:rFonts w:ascii="Arial" w:hAnsi="Arial" w:cs="Arial"/>
          <w:color w:val="222222"/>
          <w:shd w:val="clear" w:color="auto" w:fill="FFFFFF"/>
        </w:rPr>
        <w:t>perusp</w:t>
      </w:r>
      <w:r w:rsidR="008810FF" w:rsidRPr="00F6224C">
        <w:rPr>
          <w:rFonts w:ascii="Arial" w:hAnsi="Arial" w:cs="Arial"/>
          <w:color w:val="222222"/>
          <w:shd w:val="clear" w:color="auto" w:fill="FFFFFF"/>
        </w:rPr>
        <w:t>ii</w:t>
      </w:r>
      <w:r w:rsidR="008810FF">
        <w:rPr>
          <w:rFonts w:ascii="Arial" w:hAnsi="Arial" w:cs="Arial"/>
          <w:color w:val="222222"/>
          <w:shd w:val="clear" w:color="auto" w:fill="FFFFFF"/>
        </w:rPr>
        <w:t>rteet</w:t>
      </w:r>
      <w:r w:rsidR="008810FF" w:rsidRPr="00F6224C">
        <w:rPr>
          <w:rFonts w:ascii="Arial" w:hAnsi="Arial" w:cs="Arial"/>
          <w:color w:val="222222"/>
          <w:shd w:val="clear" w:color="auto" w:fill="FFFFFF"/>
        </w:rPr>
        <w:t>,</w:t>
      </w:r>
      <w:r w:rsidR="008810FF">
        <w:rPr>
          <w:rFonts w:ascii="Arial" w:hAnsi="Arial" w:cs="Arial"/>
          <w:color w:val="222222"/>
          <w:shd w:val="clear" w:color="auto" w:fill="FFFFFF"/>
        </w:rPr>
        <w:t xml:space="preserve"> jot</w:t>
      </w:r>
      <w:r w:rsidR="008810FF" w:rsidRPr="008810FF">
        <w:rPr>
          <w:rFonts w:ascii="Arial" w:hAnsi="Arial" w:cs="Arial"/>
          <w:color w:val="222222"/>
          <w:shd w:val="clear" w:color="auto" w:fill="FFFFFF"/>
        </w:rPr>
        <w:t>k</w:t>
      </w:r>
      <w:r w:rsidR="008810FF">
        <w:rPr>
          <w:rFonts w:ascii="Arial" w:hAnsi="Arial" w:cs="Arial"/>
          <w:color w:val="222222"/>
          <w:shd w:val="clear" w:color="auto" w:fill="FFFFFF"/>
        </w:rPr>
        <w:t>a on huom</w:t>
      </w:r>
      <w:r w:rsidR="008810FF" w:rsidRPr="00F6224C">
        <w:rPr>
          <w:rFonts w:ascii="Arial" w:hAnsi="Arial" w:cs="Arial"/>
          <w:color w:val="222222"/>
          <w:shd w:val="clear" w:color="auto" w:fill="FFFFFF"/>
        </w:rPr>
        <w:t>i</w:t>
      </w:r>
      <w:r w:rsidR="008810FF">
        <w:rPr>
          <w:rFonts w:ascii="Arial" w:hAnsi="Arial" w:cs="Arial"/>
          <w:color w:val="222222"/>
          <w:shd w:val="clear" w:color="auto" w:fill="FFFFFF"/>
        </w:rPr>
        <w:t>o</w:t>
      </w:r>
      <w:r w:rsidR="008810FF" w:rsidRPr="00F6224C">
        <w:rPr>
          <w:rFonts w:ascii="Arial" w:hAnsi="Arial" w:cs="Arial"/>
          <w:color w:val="222222"/>
          <w:shd w:val="clear" w:color="auto" w:fill="FFFFFF"/>
        </w:rPr>
        <w:t>i</w:t>
      </w:r>
      <w:r w:rsidR="008810FF">
        <w:rPr>
          <w:rFonts w:ascii="Arial" w:hAnsi="Arial" w:cs="Arial"/>
          <w:color w:val="222222"/>
          <w:shd w:val="clear" w:color="auto" w:fill="FFFFFF"/>
        </w:rPr>
        <w:t>tava re</w:t>
      </w:r>
      <w:r w:rsidR="008810FF" w:rsidRPr="00F6224C">
        <w:rPr>
          <w:rFonts w:ascii="Arial" w:hAnsi="Arial" w:cs="Arial"/>
          <w:color w:val="222222"/>
          <w:shd w:val="clear" w:color="auto" w:fill="FFFFFF"/>
        </w:rPr>
        <w:t>i</w:t>
      </w:r>
      <w:r w:rsidR="008810FF">
        <w:rPr>
          <w:rFonts w:ascii="Arial" w:hAnsi="Arial" w:cs="Arial"/>
          <w:color w:val="222222"/>
          <w:shd w:val="clear" w:color="auto" w:fill="FFFFFF"/>
        </w:rPr>
        <w:t>t</w:t>
      </w:r>
      <w:r w:rsidR="008810FF" w:rsidRPr="00F6224C">
        <w:rPr>
          <w:rFonts w:ascii="Arial" w:hAnsi="Arial" w:cs="Arial"/>
          <w:color w:val="222222"/>
          <w:shd w:val="clear" w:color="auto" w:fill="FFFFFF"/>
        </w:rPr>
        <w:t>i</w:t>
      </w:r>
      <w:r w:rsidR="008810FF">
        <w:rPr>
          <w:rFonts w:ascii="Arial" w:hAnsi="Arial" w:cs="Arial"/>
          <w:color w:val="222222"/>
          <w:shd w:val="clear" w:color="auto" w:fill="FFFFFF"/>
        </w:rPr>
        <w:t>nval</w:t>
      </w:r>
      <w:r w:rsidR="008810FF" w:rsidRPr="00F6224C">
        <w:rPr>
          <w:rFonts w:ascii="Arial" w:hAnsi="Arial" w:cs="Arial"/>
          <w:color w:val="222222"/>
          <w:shd w:val="clear" w:color="auto" w:fill="FFFFFF"/>
        </w:rPr>
        <w:t>i</w:t>
      </w:r>
      <w:r w:rsidR="008810FF">
        <w:rPr>
          <w:rFonts w:ascii="Arial" w:hAnsi="Arial" w:cs="Arial"/>
          <w:color w:val="222222"/>
          <w:shd w:val="clear" w:color="auto" w:fill="FFFFFF"/>
        </w:rPr>
        <w:t>ntaa ja suunn</w:t>
      </w:r>
      <w:r w:rsidR="008810FF" w:rsidRPr="00F6224C">
        <w:rPr>
          <w:rFonts w:ascii="Arial" w:hAnsi="Arial" w:cs="Arial"/>
          <w:color w:val="222222"/>
          <w:shd w:val="clear" w:color="auto" w:fill="FFFFFF"/>
        </w:rPr>
        <w:t>i</w:t>
      </w:r>
      <w:r w:rsidR="008810FF">
        <w:rPr>
          <w:rFonts w:ascii="Arial" w:hAnsi="Arial" w:cs="Arial"/>
          <w:color w:val="222222"/>
          <w:shd w:val="clear" w:color="auto" w:fill="FFFFFF"/>
        </w:rPr>
        <w:t>telmaa tehtäessä.</w:t>
      </w:r>
      <w:r w:rsidRPr="00F6224C">
        <w:rPr>
          <w:rFonts w:ascii="Arial" w:hAnsi="Arial" w:cs="Arial"/>
          <w:color w:val="222222"/>
        </w:rPr>
        <w:br/>
      </w:r>
      <w:r w:rsidRPr="00F6224C">
        <w:rPr>
          <w:rFonts w:ascii="Arial" w:hAnsi="Arial" w:cs="Arial"/>
          <w:color w:val="222222"/>
        </w:rPr>
        <w:br/>
      </w:r>
      <w:r w:rsidR="004E56CC">
        <w:rPr>
          <w:rFonts w:ascii="Arial" w:hAnsi="Arial" w:cs="Arial"/>
          <w:color w:val="222222"/>
          <w:shd w:val="clear" w:color="auto" w:fill="FFFFFF"/>
        </w:rPr>
        <w:t>R</w:t>
      </w:r>
      <w:r w:rsidRPr="00F6224C">
        <w:rPr>
          <w:rFonts w:ascii="Arial" w:hAnsi="Arial" w:cs="Arial"/>
          <w:color w:val="222222"/>
          <w:shd w:val="clear" w:color="auto" w:fill="FFFFFF"/>
        </w:rPr>
        <w:t>eitinvalintaa</w:t>
      </w:r>
      <w:r w:rsidR="004E56CC" w:rsidRPr="004E56CC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4E56CC" w:rsidRPr="00F6224C">
        <w:rPr>
          <w:rFonts w:ascii="Arial" w:hAnsi="Arial" w:cs="Arial"/>
          <w:color w:val="222222"/>
          <w:shd w:val="clear" w:color="auto" w:fill="FFFFFF"/>
        </w:rPr>
        <w:t>ja</w:t>
      </w:r>
      <w:r w:rsidR="004E56CC">
        <w:rPr>
          <w:rFonts w:ascii="Arial" w:hAnsi="Arial" w:cs="Arial"/>
          <w:color w:val="222222"/>
          <w:shd w:val="clear" w:color="auto" w:fill="FFFFFF"/>
        </w:rPr>
        <w:t xml:space="preserve"> s</w:t>
      </w:r>
      <w:r w:rsidR="004E56CC" w:rsidRPr="00F6224C">
        <w:rPr>
          <w:rFonts w:ascii="Arial" w:hAnsi="Arial" w:cs="Arial"/>
          <w:color w:val="222222"/>
          <w:shd w:val="clear" w:color="auto" w:fill="FFFFFF"/>
        </w:rPr>
        <w:t>uunnitelmaa</w:t>
      </w:r>
      <w:r w:rsidRPr="00F6224C">
        <w:rPr>
          <w:rFonts w:ascii="Arial" w:hAnsi="Arial" w:cs="Arial"/>
          <w:color w:val="222222"/>
          <w:shd w:val="clear" w:color="auto" w:fill="FFFFFF"/>
        </w:rPr>
        <w:t xml:space="preserve"> tehdessä on ensin huomioitava rastivälin pituus. Kuinka laajalta alueelta kartasta on löydettävissä varteenotettavia reitinvalintoja</w:t>
      </w:r>
      <w:r w:rsidR="00A731BD">
        <w:rPr>
          <w:rFonts w:ascii="Arial" w:hAnsi="Arial" w:cs="Arial"/>
          <w:color w:val="222222"/>
          <w:shd w:val="clear" w:color="auto" w:fill="FFFFFF"/>
        </w:rPr>
        <w:t xml:space="preserve"> kyseisessä maastossa</w:t>
      </w:r>
      <w:r w:rsidRPr="00F6224C">
        <w:rPr>
          <w:rFonts w:ascii="Arial" w:hAnsi="Arial" w:cs="Arial"/>
          <w:color w:val="222222"/>
          <w:shd w:val="clear" w:color="auto" w:fill="FFFFFF"/>
        </w:rPr>
        <w:t>?</w:t>
      </w:r>
    </w:p>
    <w:p w14:paraId="7C76DE35" w14:textId="77379415" w:rsidR="008810FF" w:rsidRPr="008810FF" w:rsidRDefault="00F6224C" w:rsidP="008810FF">
      <w:pPr>
        <w:rPr>
          <w:rFonts w:ascii="Arial" w:hAnsi="Arial" w:cs="Arial"/>
          <w:color w:val="222222"/>
          <w:shd w:val="clear" w:color="auto" w:fill="FFFFFF"/>
        </w:rPr>
      </w:pPr>
      <w:bookmarkStart w:id="0" w:name="_Hlk58436066"/>
      <w:r w:rsidRPr="008810FF">
        <w:rPr>
          <w:rFonts w:ascii="Arial" w:hAnsi="Arial" w:cs="Arial"/>
          <w:color w:val="222222"/>
          <w:shd w:val="clear" w:color="auto" w:fill="FFFFFF"/>
        </w:rPr>
        <w:t>- Reitinvalinnan kriteerit</w:t>
      </w:r>
      <w:r w:rsidR="008810FF" w:rsidRPr="008810FF">
        <w:rPr>
          <w:rFonts w:ascii="Arial" w:hAnsi="Arial" w:cs="Arial"/>
          <w:color w:val="222222"/>
          <w:shd w:val="clear" w:color="auto" w:fill="FFFFFF"/>
        </w:rPr>
        <w:t>:</w:t>
      </w:r>
    </w:p>
    <w:p w14:paraId="6B58721A" w14:textId="4EC3C17C" w:rsidR="008810FF" w:rsidRDefault="00F6224C" w:rsidP="008810FF">
      <w:pPr>
        <w:pStyle w:val="Luettelokappale"/>
        <w:numPr>
          <w:ilvl w:val="0"/>
          <w:numId w:val="2"/>
        </w:numPr>
        <w:rPr>
          <w:rFonts w:ascii="Arial" w:hAnsi="Arial" w:cs="Arial"/>
          <w:color w:val="222222"/>
          <w:shd w:val="clear" w:color="auto" w:fill="FFFFFF"/>
        </w:rPr>
      </w:pPr>
      <w:r w:rsidRPr="008810FF">
        <w:rPr>
          <w:rFonts w:ascii="Arial" w:hAnsi="Arial" w:cs="Arial"/>
          <w:color w:val="222222"/>
          <w:shd w:val="clear" w:color="auto" w:fill="FFFFFF"/>
        </w:rPr>
        <w:t>Maaston suunnistuksellinen haastavuus</w:t>
      </w:r>
      <w:r w:rsidR="000F7BC5">
        <w:rPr>
          <w:rFonts w:ascii="Arial" w:hAnsi="Arial" w:cs="Arial"/>
          <w:color w:val="222222"/>
          <w:shd w:val="clear" w:color="auto" w:fill="FFFFFF"/>
        </w:rPr>
        <w:t xml:space="preserve"> = vaikeus</w:t>
      </w:r>
    </w:p>
    <w:p w14:paraId="6DF40978" w14:textId="6AEDF8A9" w:rsidR="008810FF" w:rsidRDefault="008810FF" w:rsidP="008810FF">
      <w:pPr>
        <w:pStyle w:val="Luettelokappale"/>
        <w:numPr>
          <w:ilvl w:val="0"/>
          <w:numId w:val="2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Maaston m</w:t>
      </w:r>
      <w:r w:rsidR="00F6224C" w:rsidRPr="008810FF">
        <w:rPr>
          <w:rFonts w:ascii="Arial" w:hAnsi="Arial" w:cs="Arial"/>
          <w:color w:val="222222"/>
          <w:shd w:val="clear" w:color="auto" w:fill="FFFFFF"/>
        </w:rPr>
        <w:t xml:space="preserve">uodostamat etenemistä hidastavat </w:t>
      </w:r>
      <w:r w:rsidR="000F7BC5">
        <w:rPr>
          <w:rFonts w:ascii="Arial" w:hAnsi="Arial" w:cs="Arial"/>
          <w:color w:val="222222"/>
          <w:shd w:val="clear" w:color="auto" w:fill="FFFFFF"/>
        </w:rPr>
        <w:t>tekijät = mäet, suot, tiheiköt…</w:t>
      </w:r>
    </w:p>
    <w:bookmarkEnd w:id="0"/>
    <w:p w14:paraId="24AAC971" w14:textId="3BB9D367" w:rsidR="008810FF" w:rsidRDefault="008810FF" w:rsidP="008810FF">
      <w:pPr>
        <w:pStyle w:val="Luettelokappale"/>
        <w:numPr>
          <w:ilvl w:val="0"/>
          <w:numId w:val="2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H</w:t>
      </w:r>
      <w:r w:rsidR="00F6224C" w:rsidRPr="008810FF">
        <w:rPr>
          <w:rFonts w:ascii="Arial" w:hAnsi="Arial" w:cs="Arial"/>
          <w:color w:val="222222"/>
          <w:shd w:val="clear" w:color="auto" w:fill="FFFFFF"/>
        </w:rPr>
        <w:t>enkilökohtaisten ominaisuuksien vaikutus</w:t>
      </w:r>
      <w:r w:rsidR="000F7BC5">
        <w:rPr>
          <w:rFonts w:ascii="Arial" w:hAnsi="Arial" w:cs="Arial"/>
          <w:color w:val="222222"/>
          <w:shd w:val="clear" w:color="auto" w:fill="FFFFFF"/>
        </w:rPr>
        <w:t xml:space="preserve"> = Kestävyys, taito, keskittyminen</w:t>
      </w:r>
      <w:r w:rsidR="00AB5387">
        <w:rPr>
          <w:rFonts w:ascii="Arial" w:hAnsi="Arial" w:cs="Arial"/>
          <w:color w:val="222222"/>
          <w:shd w:val="clear" w:color="auto" w:fill="FFFFFF"/>
        </w:rPr>
        <w:t>…</w:t>
      </w:r>
    </w:p>
    <w:p w14:paraId="65F321F3" w14:textId="04C994E8" w:rsidR="00BA75D7" w:rsidRDefault="00BA75D7" w:rsidP="008810FF">
      <w:pPr>
        <w:pStyle w:val="Luettelokappale"/>
        <w:numPr>
          <w:ilvl w:val="0"/>
          <w:numId w:val="2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Rast</w:t>
      </w:r>
      <w:r w:rsidRPr="00BA75D7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väl</w:t>
      </w:r>
      <w:r w:rsidRPr="00BA75D7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n va</w:t>
      </w:r>
      <w:r w:rsidRPr="00BA75D7">
        <w:rPr>
          <w:rFonts w:ascii="Arial" w:hAnsi="Arial" w:cs="Arial"/>
          <w:color w:val="222222"/>
          <w:shd w:val="clear" w:color="auto" w:fill="FFFFFF"/>
        </w:rPr>
        <w:t>i</w:t>
      </w:r>
      <w:r w:rsidRPr="008810FF">
        <w:rPr>
          <w:rFonts w:ascii="Arial" w:hAnsi="Arial" w:cs="Arial"/>
          <w:color w:val="222222"/>
          <w:shd w:val="clear" w:color="auto" w:fill="FFFFFF"/>
        </w:rPr>
        <w:t>k</w:t>
      </w:r>
      <w:r>
        <w:rPr>
          <w:rFonts w:ascii="Arial" w:hAnsi="Arial" w:cs="Arial"/>
          <w:color w:val="222222"/>
          <w:shd w:val="clear" w:color="auto" w:fill="FFFFFF"/>
        </w:rPr>
        <w:t xml:space="preserve">utus </w:t>
      </w:r>
      <w:r w:rsidRPr="008810FF">
        <w:rPr>
          <w:rFonts w:ascii="Arial" w:hAnsi="Arial" w:cs="Arial"/>
          <w:color w:val="222222"/>
          <w:shd w:val="clear" w:color="auto" w:fill="FFFFFF"/>
        </w:rPr>
        <w:t>k</w:t>
      </w:r>
      <w:r>
        <w:rPr>
          <w:rFonts w:ascii="Arial" w:hAnsi="Arial" w:cs="Arial"/>
          <w:color w:val="222222"/>
          <w:shd w:val="clear" w:color="auto" w:fill="FFFFFF"/>
        </w:rPr>
        <w:t>o</w:t>
      </w:r>
      <w:r w:rsidRPr="008810FF">
        <w:rPr>
          <w:rFonts w:ascii="Arial" w:hAnsi="Arial" w:cs="Arial"/>
          <w:color w:val="222222"/>
          <w:shd w:val="clear" w:color="auto" w:fill="FFFFFF"/>
        </w:rPr>
        <w:t>k</w:t>
      </w:r>
      <w:r>
        <w:rPr>
          <w:rFonts w:ascii="Arial" w:hAnsi="Arial" w:cs="Arial"/>
          <w:color w:val="222222"/>
          <w:shd w:val="clear" w:color="auto" w:fill="FFFFFF"/>
        </w:rPr>
        <w:t>o suor</w:t>
      </w:r>
      <w:r w:rsidRPr="00BA75D7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tu</w:t>
      </w:r>
      <w:r w:rsidRPr="008810FF">
        <w:rPr>
          <w:rFonts w:ascii="Arial" w:hAnsi="Arial" w:cs="Arial"/>
          <w:color w:val="222222"/>
          <w:shd w:val="clear" w:color="auto" w:fill="FFFFFF"/>
        </w:rPr>
        <w:t>k</w:t>
      </w:r>
      <w:r>
        <w:rPr>
          <w:rFonts w:ascii="Arial" w:hAnsi="Arial" w:cs="Arial"/>
          <w:color w:val="222222"/>
          <w:shd w:val="clear" w:color="auto" w:fill="FFFFFF"/>
        </w:rPr>
        <w:t>seen</w:t>
      </w:r>
      <w:r w:rsidR="00AB5387">
        <w:rPr>
          <w:rFonts w:ascii="Arial" w:hAnsi="Arial" w:cs="Arial"/>
          <w:color w:val="222222"/>
          <w:shd w:val="clear" w:color="auto" w:fill="FFFFFF"/>
        </w:rPr>
        <w:t xml:space="preserve"> </w:t>
      </w:r>
    </w:p>
    <w:p w14:paraId="79223A5A" w14:textId="44623444" w:rsidR="00BA75D7" w:rsidRPr="001B3B48" w:rsidRDefault="00A731BD" w:rsidP="001B3B48">
      <w:pPr>
        <w:pStyle w:val="Luettelokappale"/>
        <w:numPr>
          <w:ilvl w:val="0"/>
          <w:numId w:val="2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P</w:t>
      </w:r>
      <w:r w:rsidR="00BA75D7" w:rsidRPr="00BA75D7">
        <w:rPr>
          <w:rFonts w:ascii="Arial" w:hAnsi="Arial" w:cs="Arial"/>
          <w:color w:val="222222"/>
          <w:shd w:val="clear" w:color="auto" w:fill="FFFFFF"/>
        </w:rPr>
        <w:t>i</w:t>
      </w:r>
      <w:r w:rsidR="00BA75D7">
        <w:rPr>
          <w:rFonts w:ascii="Arial" w:hAnsi="Arial" w:cs="Arial"/>
          <w:color w:val="222222"/>
          <w:shd w:val="clear" w:color="auto" w:fill="FFFFFF"/>
        </w:rPr>
        <w:t>tää s</w:t>
      </w:r>
      <w:r w:rsidR="00BA75D7" w:rsidRPr="00BA75D7">
        <w:rPr>
          <w:rFonts w:ascii="Arial" w:hAnsi="Arial" w:cs="Arial"/>
          <w:color w:val="222222"/>
          <w:shd w:val="clear" w:color="auto" w:fill="FFFFFF"/>
        </w:rPr>
        <w:t>i</w:t>
      </w:r>
      <w:r w:rsidR="00BA75D7">
        <w:rPr>
          <w:rFonts w:ascii="Arial" w:hAnsi="Arial" w:cs="Arial"/>
          <w:color w:val="222222"/>
          <w:shd w:val="clear" w:color="auto" w:fill="FFFFFF"/>
        </w:rPr>
        <w:t>sältää myös rast</w:t>
      </w:r>
      <w:r w:rsidR="000460E3" w:rsidRPr="00BA75D7">
        <w:rPr>
          <w:rFonts w:ascii="Arial" w:hAnsi="Arial" w:cs="Arial"/>
          <w:color w:val="222222"/>
          <w:shd w:val="clear" w:color="auto" w:fill="FFFFFF"/>
        </w:rPr>
        <w:t>i</w:t>
      </w:r>
      <w:r w:rsidR="00BA75D7">
        <w:rPr>
          <w:rFonts w:ascii="Arial" w:hAnsi="Arial" w:cs="Arial"/>
          <w:color w:val="222222"/>
          <w:shd w:val="clear" w:color="auto" w:fill="FFFFFF"/>
        </w:rPr>
        <w:t>nottosuunn</w:t>
      </w:r>
      <w:r w:rsidR="000460E3" w:rsidRPr="00BA75D7">
        <w:rPr>
          <w:rFonts w:ascii="Arial" w:hAnsi="Arial" w:cs="Arial"/>
          <w:color w:val="222222"/>
          <w:shd w:val="clear" w:color="auto" w:fill="FFFFFF"/>
        </w:rPr>
        <w:t>i</w:t>
      </w:r>
      <w:r w:rsidR="00BA75D7">
        <w:rPr>
          <w:rFonts w:ascii="Arial" w:hAnsi="Arial" w:cs="Arial"/>
          <w:color w:val="222222"/>
          <w:shd w:val="clear" w:color="auto" w:fill="FFFFFF"/>
        </w:rPr>
        <w:t>telma</w:t>
      </w:r>
      <w:r w:rsidR="000460E3">
        <w:rPr>
          <w:rFonts w:ascii="Arial" w:hAnsi="Arial" w:cs="Arial"/>
          <w:color w:val="222222"/>
          <w:shd w:val="clear" w:color="auto" w:fill="FFFFFF"/>
        </w:rPr>
        <w:t>n</w:t>
      </w:r>
    </w:p>
    <w:p w14:paraId="4E327966" w14:textId="77777777" w:rsidR="001B3B48" w:rsidRPr="001B3B48" w:rsidRDefault="001B3B48" w:rsidP="001B3B48">
      <w:pPr>
        <w:ind w:left="360"/>
        <w:rPr>
          <w:rFonts w:ascii="Arial" w:hAnsi="Arial" w:cs="Arial"/>
          <w:color w:val="222222"/>
          <w:shd w:val="clear" w:color="auto" w:fill="FFFFFF"/>
        </w:rPr>
      </w:pPr>
    </w:p>
    <w:p w14:paraId="14F8B4DF" w14:textId="3C858DDB" w:rsidR="001B3B48" w:rsidRDefault="00BA75D7" w:rsidP="00BA75D7">
      <w:pPr>
        <w:rPr>
          <w:rFonts w:ascii="Arial" w:hAnsi="Arial" w:cs="Arial"/>
          <w:color w:val="222222"/>
          <w:shd w:val="clear" w:color="auto" w:fill="FFFFFF"/>
        </w:rPr>
      </w:pPr>
      <w:r w:rsidRPr="00BA75D7">
        <w:rPr>
          <w:rFonts w:ascii="Arial" w:hAnsi="Arial" w:cs="Arial"/>
          <w:color w:val="222222"/>
          <w:shd w:val="clear" w:color="auto" w:fill="FFFFFF"/>
        </w:rPr>
        <w:t xml:space="preserve">- </w:t>
      </w:r>
      <w:r w:rsidR="001B3B48">
        <w:rPr>
          <w:rFonts w:ascii="Arial" w:hAnsi="Arial" w:cs="Arial"/>
          <w:color w:val="222222"/>
          <w:shd w:val="clear" w:color="auto" w:fill="FFFFFF"/>
        </w:rPr>
        <w:t xml:space="preserve">Paras </w:t>
      </w:r>
      <w:r w:rsidR="004D7A55">
        <w:rPr>
          <w:rFonts w:ascii="Arial" w:hAnsi="Arial" w:cs="Arial"/>
          <w:color w:val="222222"/>
          <w:shd w:val="clear" w:color="auto" w:fill="FFFFFF"/>
        </w:rPr>
        <w:t>r</w:t>
      </w:r>
      <w:r w:rsidR="001B3B48">
        <w:rPr>
          <w:rFonts w:ascii="Arial" w:hAnsi="Arial" w:cs="Arial"/>
          <w:color w:val="222222"/>
          <w:shd w:val="clear" w:color="auto" w:fill="FFFFFF"/>
        </w:rPr>
        <w:t>e</w:t>
      </w:r>
      <w:r w:rsidR="001B3B48" w:rsidRPr="00BA75D7">
        <w:rPr>
          <w:rFonts w:ascii="Arial" w:hAnsi="Arial" w:cs="Arial"/>
          <w:color w:val="222222"/>
          <w:shd w:val="clear" w:color="auto" w:fill="FFFFFF"/>
        </w:rPr>
        <w:t>i</w:t>
      </w:r>
      <w:r w:rsidR="001B3B48">
        <w:rPr>
          <w:rFonts w:ascii="Arial" w:hAnsi="Arial" w:cs="Arial"/>
          <w:color w:val="222222"/>
          <w:shd w:val="clear" w:color="auto" w:fill="FFFFFF"/>
        </w:rPr>
        <w:t>t</w:t>
      </w:r>
      <w:r w:rsidR="001B3B48" w:rsidRPr="00BA75D7">
        <w:rPr>
          <w:rFonts w:ascii="Arial" w:hAnsi="Arial" w:cs="Arial"/>
          <w:color w:val="222222"/>
          <w:shd w:val="clear" w:color="auto" w:fill="FFFFFF"/>
        </w:rPr>
        <w:t>i</w:t>
      </w:r>
      <w:r w:rsidR="001B3B48">
        <w:rPr>
          <w:rFonts w:ascii="Arial" w:hAnsi="Arial" w:cs="Arial"/>
          <w:color w:val="222222"/>
          <w:shd w:val="clear" w:color="auto" w:fill="FFFFFF"/>
        </w:rPr>
        <w:t>nval</w:t>
      </w:r>
      <w:r w:rsidR="001B3B48" w:rsidRPr="00BA75D7">
        <w:rPr>
          <w:rFonts w:ascii="Arial" w:hAnsi="Arial" w:cs="Arial"/>
          <w:color w:val="222222"/>
          <w:shd w:val="clear" w:color="auto" w:fill="FFFFFF"/>
        </w:rPr>
        <w:t>i</w:t>
      </w:r>
      <w:r w:rsidR="001B3B48">
        <w:rPr>
          <w:rFonts w:ascii="Arial" w:hAnsi="Arial" w:cs="Arial"/>
          <w:color w:val="222222"/>
          <w:shd w:val="clear" w:color="auto" w:fill="FFFFFF"/>
        </w:rPr>
        <w:t>nta juur</w:t>
      </w:r>
      <w:r w:rsidR="001B3B48" w:rsidRPr="00BA75D7">
        <w:rPr>
          <w:rFonts w:ascii="Arial" w:hAnsi="Arial" w:cs="Arial"/>
          <w:color w:val="222222"/>
          <w:shd w:val="clear" w:color="auto" w:fill="FFFFFF"/>
        </w:rPr>
        <w:t>i</w:t>
      </w:r>
      <w:r w:rsidR="001B3B48">
        <w:rPr>
          <w:rFonts w:ascii="Arial" w:hAnsi="Arial" w:cs="Arial"/>
          <w:color w:val="222222"/>
          <w:shd w:val="clear" w:color="auto" w:fill="FFFFFF"/>
        </w:rPr>
        <w:t xml:space="preserve"> s</w:t>
      </w:r>
      <w:r w:rsidR="001B3B48" w:rsidRPr="00BA75D7">
        <w:rPr>
          <w:rFonts w:ascii="Arial" w:hAnsi="Arial" w:cs="Arial"/>
          <w:color w:val="222222"/>
          <w:shd w:val="clear" w:color="auto" w:fill="FFFFFF"/>
        </w:rPr>
        <w:t>i</w:t>
      </w:r>
      <w:r w:rsidR="001B3B48">
        <w:rPr>
          <w:rFonts w:ascii="Arial" w:hAnsi="Arial" w:cs="Arial"/>
          <w:color w:val="222222"/>
          <w:shd w:val="clear" w:color="auto" w:fill="FFFFFF"/>
        </w:rPr>
        <w:t>nulle</w:t>
      </w:r>
      <w:r w:rsidR="00A731BD">
        <w:rPr>
          <w:rFonts w:ascii="Arial" w:hAnsi="Arial" w:cs="Arial"/>
          <w:color w:val="222222"/>
          <w:shd w:val="clear" w:color="auto" w:fill="FFFFFF"/>
        </w:rPr>
        <w:t>,</w:t>
      </w:r>
      <w:r w:rsidR="004E56CC">
        <w:rPr>
          <w:rFonts w:ascii="Arial" w:hAnsi="Arial" w:cs="Arial"/>
          <w:color w:val="222222"/>
          <w:shd w:val="clear" w:color="auto" w:fill="FFFFFF"/>
        </w:rPr>
        <w:t xml:space="preserve"> nopeana a</w:t>
      </w:r>
      <w:r w:rsidR="00A731BD">
        <w:rPr>
          <w:rFonts w:ascii="Arial" w:hAnsi="Arial" w:cs="Arial"/>
          <w:color w:val="222222"/>
          <w:shd w:val="clear" w:color="auto" w:fill="FFFFFF"/>
        </w:rPr>
        <w:t>i</w:t>
      </w:r>
      <w:r w:rsidR="004E56CC">
        <w:rPr>
          <w:rFonts w:ascii="Arial" w:hAnsi="Arial" w:cs="Arial"/>
          <w:color w:val="222222"/>
          <w:shd w:val="clear" w:color="auto" w:fill="FFFFFF"/>
        </w:rPr>
        <w:t>voprosess</w:t>
      </w:r>
      <w:r w:rsidR="00A731BD">
        <w:rPr>
          <w:rFonts w:ascii="Arial" w:hAnsi="Arial" w:cs="Arial"/>
          <w:color w:val="222222"/>
          <w:shd w:val="clear" w:color="auto" w:fill="FFFFFF"/>
        </w:rPr>
        <w:t>i</w:t>
      </w:r>
      <w:r w:rsidR="004E56CC">
        <w:rPr>
          <w:rFonts w:ascii="Arial" w:hAnsi="Arial" w:cs="Arial"/>
          <w:color w:val="222222"/>
          <w:shd w:val="clear" w:color="auto" w:fill="FFFFFF"/>
        </w:rPr>
        <w:t>na</w:t>
      </w:r>
      <w:r w:rsidR="001B3B48">
        <w:rPr>
          <w:rFonts w:ascii="Arial" w:hAnsi="Arial" w:cs="Arial"/>
          <w:color w:val="222222"/>
          <w:shd w:val="clear" w:color="auto" w:fill="FFFFFF"/>
        </w:rPr>
        <w:t>:</w:t>
      </w:r>
    </w:p>
    <w:p w14:paraId="195116A5" w14:textId="2507A2A9" w:rsidR="001B3B48" w:rsidRDefault="00A731BD" w:rsidP="001B3B48">
      <w:pPr>
        <w:pStyle w:val="Luettelokappale"/>
        <w:numPr>
          <w:ilvl w:val="0"/>
          <w:numId w:val="2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Mikä on n</w:t>
      </w:r>
      <w:r w:rsidR="001B3B48">
        <w:rPr>
          <w:rFonts w:ascii="Arial" w:hAnsi="Arial" w:cs="Arial"/>
          <w:color w:val="222222"/>
          <w:shd w:val="clear" w:color="auto" w:fill="FFFFFF"/>
        </w:rPr>
        <w:t>ope</w:t>
      </w:r>
      <w:r>
        <w:rPr>
          <w:rFonts w:ascii="Arial" w:hAnsi="Arial" w:cs="Arial"/>
          <w:color w:val="222222"/>
          <w:shd w:val="clear" w:color="auto" w:fill="FFFFFF"/>
        </w:rPr>
        <w:t>i</w:t>
      </w:r>
      <w:r w:rsidR="001B3B48">
        <w:rPr>
          <w:rFonts w:ascii="Arial" w:hAnsi="Arial" w:cs="Arial"/>
          <w:color w:val="222222"/>
          <w:shd w:val="clear" w:color="auto" w:fill="FFFFFF"/>
        </w:rPr>
        <w:t>n va</w:t>
      </w:r>
      <w:r>
        <w:rPr>
          <w:rFonts w:ascii="Arial" w:hAnsi="Arial" w:cs="Arial"/>
          <w:color w:val="222222"/>
          <w:shd w:val="clear" w:color="auto" w:fill="FFFFFF"/>
        </w:rPr>
        <w:t>i</w:t>
      </w:r>
      <w:r w:rsidR="001B3B48">
        <w:rPr>
          <w:rFonts w:ascii="Arial" w:hAnsi="Arial" w:cs="Arial"/>
          <w:color w:val="222222"/>
          <w:shd w:val="clear" w:color="auto" w:fill="FFFFFF"/>
        </w:rPr>
        <w:t>htoehto</w:t>
      </w:r>
    </w:p>
    <w:p w14:paraId="14ADBB0E" w14:textId="12BDF68B" w:rsidR="004E56CC" w:rsidRDefault="00A731BD" w:rsidP="001B3B48">
      <w:pPr>
        <w:pStyle w:val="Luettelokappale"/>
        <w:numPr>
          <w:ilvl w:val="0"/>
          <w:numId w:val="2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Onko siinä s</w:t>
      </w:r>
      <w:r w:rsidR="004E56CC">
        <w:rPr>
          <w:rFonts w:ascii="Arial" w:hAnsi="Arial" w:cs="Arial"/>
          <w:color w:val="222222"/>
          <w:shd w:val="clear" w:color="auto" w:fill="FFFFFF"/>
        </w:rPr>
        <w:t>uur</w:t>
      </w:r>
      <w:r>
        <w:rPr>
          <w:rFonts w:ascii="Arial" w:hAnsi="Arial" w:cs="Arial"/>
          <w:color w:val="222222"/>
          <w:shd w:val="clear" w:color="auto" w:fill="FFFFFF"/>
        </w:rPr>
        <w:t>i</w:t>
      </w:r>
      <w:r w:rsidR="004E56CC">
        <w:rPr>
          <w:rFonts w:ascii="Arial" w:hAnsi="Arial" w:cs="Arial"/>
          <w:color w:val="222222"/>
          <w:shd w:val="clear" w:color="auto" w:fill="FFFFFF"/>
        </w:rPr>
        <w:t xml:space="preserve"> ta</w:t>
      </w:r>
      <w:r>
        <w:rPr>
          <w:rFonts w:ascii="Arial" w:hAnsi="Arial" w:cs="Arial"/>
          <w:color w:val="222222"/>
          <w:shd w:val="clear" w:color="auto" w:fill="FFFFFF"/>
        </w:rPr>
        <w:t>i</w:t>
      </w:r>
      <w:r w:rsidR="004E56CC">
        <w:rPr>
          <w:rFonts w:ascii="Arial" w:hAnsi="Arial" w:cs="Arial"/>
          <w:color w:val="222222"/>
          <w:shd w:val="clear" w:color="auto" w:fill="FFFFFF"/>
        </w:rPr>
        <w:t>doll</w:t>
      </w:r>
      <w:r>
        <w:rPr>
          <w:rFonts w:ascii="Arial" w:hAnsi="Arial" w:cs="Arial"/>
          <w:color w:val="222222"/>
          <w:shd w:val="clear" w:color="auto" w:fill="FFFFFF"/>
        </w:rPr>
        <w:t>i</w:t>
      </w:r>
      <w:r w:rsidR="004E56CC">
        <w:rPr>
          <w:rFonts w:ascii="Arial" w:hAnsi="Arial" w:cs="Arial"/>
          <w:color w:val="222222"/>
          <w:shd w:val="clear" w:color="auto" w:fill="FFFFFF"/>
        </w:rPr>
        <w:t>nen r</w:t>
      </w:r>
      <w:r>
        <w:rPr>
          <w:rFonts w:ascii="Arial" w:hAnsi="Arial" w:cs="Arial"/>
          <w:color w:val="222222"/>
          <w:shd w:val="clear" w:color="auto" w:fill="FFFFFF"/>
        </w:rPr>
        <w:t>i</w:t>
      </w:r>
      <w:r w:rsidR="004E56CC">
        <w:rPr>
          <w:rFonts w:ascii="Arial" w:hAnsi="Arial" w:cs="Arial"/>
          <w:color w:val="222222"/>
          <w:shd w:val="clear" w:color="auto" w:fill="FFFFFF"/>
        </w:rPr>
        <w:t>s</w:t>
      </w:r>
      <w:r>
        <w:rPr>
          <w:rFonts w:ascii="Arial" w:hAnsi="Arial" w:cs="Arial"/>
          <w:color w:val="222222"/>
          <w:shd w:val="clear" w:color="auto" w:fill="FFFFFF"/>
        </w:rPr>
        <w:t>ki?</w:t>
      </w:r>
    </w:p>
    <w:p w14:paraId="31C6EB53" w14:textId="055C744E" w:rsidR="001B3B48" w:rsidRDefault="001B3B48" w:rsidP="001B3B48">
      <w:pPr>
        <w:pStyle w:val="Luettelokappale"/>
        <w:numPr>
          <w:ilvl w:val="0"/>
          <w:numId w:val="2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Älä ras</w:t>
      </w:r>
      <w:r w:rsidR="00A731BD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tu fyys</w:t>
      </w:r>
      <w:r w:rsidR="00A731BD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sest</w:t>
      </w:r>
      <w:r w:rsidR="00A731BD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 xml:space="preserve"> l</w:t>
      </w:r>
      <w:r w:rsidR="00A731BD">
        <w:rPr>
          <w:rFonts w:ascii="Arial" w:hAnsi="Arial" w:cs="Arial"/>
          <w:color w:val="222222"/>
          <w:shd w:val="clear" w:color="auto" w:fill="FFFFFF"/>
        </w:rPr>
        <w:t>iik</w:t>
      </w:r>
      <w:r>
        <w:rPr>
          <w:rFonts w:ascii="Arial" w:hAnsi="Arial" w:cs="Arial"/>
          <w:color w:val="222222"/>
          <w:shd w:val="clear" w:color="auto" w:fill="FFFFFF"/>
        </w:rPr>
        <w:t>aa</w:t>
      </w:r>
      <w:r w:rsidR="00B21F29">
        <w:rPr>
          <w:rFonts w:ascii="Arial" w:hAnsi="Arial" w:cs="Arial"/>
          <w:color w:val="222222"/>
          <w:shd w:val="clear" w:color="auto" w:fill="FFFFFF"/>
        </w:rPr>
        <w:t xml:space="preserve"> = kokonaissuoritus</w:t>
      </w:r>
    </w:p>
    <w:p w14:paraId="45CD0C62" w14:textId="14535722" w:rsidR="001B3B48" w:rsidRDefault="004E56CC" w:rsidP="001B3B48">
      <w:pPr>
        <w:pStyle w:val="Luettelokappale"/>
        <w:numPr>
          <w:ilvl w:val="0"/>
          <w:numId w:val="2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Ta</w:t>
      </w:r>
      <w:r w:rsidR="00A731BD">
        <w:rPr>
          <w:rFonts w:ascii="Arial" w:hAnsi="Arial" w:cs="Arial"/>
          <w:color w:val="222222"/>
          <w:shd w:val="clear" w:color="auto" w:fill="FFFFFF"/>
        </w:rPr>
        <w:t>k</w:t>
      </w:r>
      <w:r>
        <w:rPr>
          <w:rFonts w:ascii="Arial" w:hAnsi="Arial" w:cs="Arial"/>
          <w:color w:val="222222"/>
          <w:shd w:val="clear" w:color="auto" w:fill="FFFFFF"/>
        </w:rPr>
        <w:t>t</w:t>
      </w:r>
      <w:r w:rsidR="00A731BD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sest</w:t>
      </w:r>
      <w:r w:rsidR="00A731BD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 xml:space="preserve"> jär</w:t>
      </w:r>
      <w:r w:rsidR="00A731BD">
        <w:rPr>
          <w:rFonts w:ascii="Arial" w:hAnsi="Arial" w:cs="Arial"/>
          <w:color w:val="222222"/>
          <w:shd w:val="clear" w:color="auto" w:fill="FFFFFF"/>
        </w:rPr>
        <w:t>k</w:t>
      </w:r>
      <w:r>
        <w:rPr>
          <w:rFonts w:ascii="Arial" w:hAnsi="Arial" w:cs="Arial"/>
          <w:color w:val="222222"/>
          <w:shd w:val="clear" w:color="auto" w:fill="FFFFFF"/>
        </w:rPr>
        <w:t>evä</w:t>
      </w:r>
      <w:r w:rsidR="00A731BD">
        <w:rPr>
          <w:rFonts w:ascii="Arial" w:hAnsi="Arial" w:cs="Arial"/>
          <w:color w:val="222222"/>
          <w:shd w:val="clear" w:color="auto" w:fill="FFFFFF"/>
        </w:rPr>
        <w:t xml:space="preserve"> valinta = muut suunnistajat / viestin tilanne </w:t>
      </w:r>
    </w:p>
    <w:p w14:paraId="081140AF" w14:textId="7468A1EF" w:rsidR="004E56CC" w:rsidRDefault="004E56CC" w:rsidP="001B3B48">
      <w:pPr>
        <w:pStyle w:val="Luettelokappale"/>
        <w:numPr>
          <w:ilvl w:val="0"/>
          <w:numId w:val="2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Helpomp</w:t>
      </w:r>
      <w:r w:rsidR="00A731BD">
        <w:rPr>
          <w:rFonts w:ascii="Arial" w:hAnsi="Arial" w:cs="Arial"/>
          <w:color w:val="222222"/>
          <w:shd w:val="clear" w:color="auto" w:fill="FFFFFF"/>
        </w:rPr>
        <w:t>i vaihtoehto</w:t>
      </w:r>
      <w:r>
        <w:rPr>
          <w:rFonts w:ascii="Arial" w:hAnsi="Arial" w:cs="Arial"/>
          <w:color w:val="222222"/>
          <w:shd w:val="clear" w:color="auto" w:fill="FFFFFF"/>
        </w:rPr>
        <w:t xml:space="preserve"> e</w:t>
      </w:r>
      <w:r w:rsidR="00A731BD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 xml:space="preserve"> ole</w:t>
      </w:r>
      <w:r w:rsidR="00A731BD">
        <w:rPr>
          <w:rFonts w:ascii="Arial" w:hAnsi="Arial" w:cs="Arial"/>
          <w:color w:val="222222"/>
          <w:shd w:val="clear" w:color="auto" w:fill="FFFFFF"/>
        </w:rPr>
        <w:t xml:space="preserve"> ole</w:t>
      </w:r>
      <w:r>
        <w:rPr>
          <w:rFonts w:ascii="Arial" w:hAnsi="Arial" w:cs="Arial"/>
          <w:color w:val="222222"/>
          <w:shd w:val="clear" w:color="auto" w:fill="FFFFFF"/>
        </w:rPr>
        <w:t>ell</w:t>
      </w:r>
      <w:r w:rsidR="00A731BD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sest</w:t>
      </w:r>
      <w:r w:rsidR="00A731BD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A731BD">
        <w:rPr>
          <w:rFonts w:ascii="Arial" w:hAnsi="Arial" w:cs="Arial"/>
          <w:color w:val="222222"/>
          <w:shd w:val="clear" w:color="auto" w:fill="FFFFFF"/>
        </w:rPr>
        <w:t>hit</w:t>
      </w:r>
      <w:r>
        <w:rPr>
          <w:rFonts w:ascii="Arial" w:hAnsi="Arial" w:cs="Arial"/>
          <w:color w:val="222222"/>
          <w:shd w:val="clear" w:color="auto" w:fill="FFFFFF"/>
        </w:rPr>
        <w:t>aa</w:t>
      </w:r>
      <w:r w:rsidR="00A731BD">
        <w:rPr>
          <w:rFonts w:ascii="Arial" w:hAnsi="Arial" w:cs="Arial"/>
          <w:color w:val="222222"/>
          <w:shd w:val="clear" w:color="auto" w:fill="FFFFFF"/>
        </w:rPr>
        <w:t>mpi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A731BD">
        <w:rPr>
          <w:rFonts w:ascii="Arial" w:hAnsi="Arial" w:cs="Arial"/>
          <w:color w:val="222222"/>
          <w:shd w:val="clear" w:color="auto" w:fill="FFFFFF"/>
        </w:rPr>
        <w:t>vaihtoehto</w:t>
      </w:r>
      <w:r w:rsidR="00B21F29">
        <w:rPr>
          <w:rFonts w:ascii="Arial" w:hAnsi="Arial" w:cs="Arial"/>
          <w:color w:val="222222"/>
          <w:shd w:val="clear" w:color="auto" w:fill="FFFFFF"/>
        </w:rPr>
        <w:t>?</w:t>
      </w:r>
    </w:p>
    <w:p w14:paraId="6D193F1D" w14:textId="77777777" w:rsidR="00B21F29" w:rsidRPr="001B3B48" w:rsidRDefault="00B21F29" w:rsidP="00B21F29">
      <w:pPr>
        <w:pStyle w:val="Luettelokappale"/>
        <w:ind w:left="1440"/>
        <w:rPr>
          <w:rFonts w:ascii="Arial" w:hAnsi="Arial" w:cs="Arial"/>
          <w:color w:val="222222"/>
          <w:shd w:val="clear" w:color="auto" w:fill="FFFFFF"/>
        </w:rPr>
      </w:pPr>
    </w:p>
    <w:p w14:paraId="69D20E83" w14:textId="5CCE60E9" w:rsidR="001B3B48" w:rsidRPr="00B21F29" w:rsidRDefault="001B3B48" w:rsidP="00B21F29">
      <w:pPr>
        <w:pStyle w:val="Luettelokappale"/>
        <w:rPr>
          <w:rFonts w:ascii="Arial" w:hAnsi="Arial" w:cs="Arial"/>
          <w:color w:val="222222"/>
          <w:shd w:val="clear" w:color="auto" w:fill="FFFFFF"/>
        </w:rPr>
      </w:pPr>
      <w:r w:rsidRPr="00B21F29">
        <w:rPr>
          <w:rFonts w:ascii="Arial" w:hAnsi="Arial" w:cs="Arial"/>
          <w:color w:val="222222"/>
          <w:shd w:val="clear" w:color="auto" w:fill="FFFFFF"/>
        </w:rPr>
        <w:t xml:space="preserve">Reitinvalinta on kompromissi </w:t>
      </w:r>
      <w:r w:rsidR="00B21F29">
        <w:rPr>
          <w:rFonts w:ascii="Arial" w:hAnsi="Arial" w:cs="Arial"/>
          <w:color w:val="222222"/>
          <w:shd w:val="clear" w:color="auto" w:fill="FFFFFF"/>
        </w:rPr>
        <w:t>k</w:t>
      </w:r>
      <w:r w:rsidR="004E56CC" w:rsidRPr="00B21F29">
        <w:rPr>
          <w:rFonts w:ascii="Arial" w:hAnsi="Arial" w:cs="Arial"/>
          <w:color w:val="222222"/>
          <w:shd w:val="clear" w:color="auto" w:fill="FFFFFF"/>
        </w:rPr>
        <w:t>a</w:t>
      </w:r>
      <w:r w:rsidR="00B21F29">
        <w:rPr>
          <w:rFonts w:ascii="Arial" w:hAnsi="Arial" w:cs="Arial"/>
          <w:color w:val="222222"/>
          <w:shd w:val="clear" w:color="auto" w:fill="FFFFFF"/>
        </w:rPr>
        <w:t>ikki</w:t>
      </w:r>
      <w:r w:rsidR="004E56CC" w:rsidRPr="00B21F29">
        <w:rPr>
          <w:rFonts w:ascii="Arial" w:hAnsi="Arial" w:cs="Arial"/>
          <w:color w:val="222222"/>
          <w:shd w:val="clear" w:color="auto" w:fill="FFFFFF"/>
        </w:rPr>
        <w:t xml:space="preserve">en </w:t>
      </w:r>
      <w:r w:rsidRPr="00B21F29">
        <w:rPr>
          <w:rFonts w:ascii="Arial" w:hAnsi="Arial" w:cs="Arial"/>
          <w:color w:val="222222"/>
          <w:shd w:val="clear" w:color="auto" w:fill="FFFFFF"/>
        </w:rPr>
        <w:t>edellä mainittujen asioiden suhteen.</w:t>
      </w:r>
    </w:p>
    <w:p w14:paraId="7C78F565" w14:textId="476B11D6" w:rsidR="004E56CC" w:rsidRDefault="004E56CC" w:rsidP="001B3B48">
      <w:pPr>
        <w:rPr>
          <w:rFonts w:ascii="Arial" w:hAnsi="Arial" w:cs="Arial"/>
          <w:color w:val="222222"/>
          <w:shd w:val="clear" w:color="auto" w:fill="FFFFFF"/>
        </w:rPr>
      </w:pPr>
    </w:p>
    <w:p w14:paraId="3A915FF3" w14:textId="2692CCF1" w:rsidR="004E56CC" w:rsidRPr="008810FF" w:rsidRDefault="004E56CC" w:rsidP="004E56CC">
      <w:pPr>
        <w:rPr>
          <w:rFonts w:ascii="Arial" w:hAnsi="Arial" w:cs="Arial"/>
          <w:color w:val="222222"/>
          <w:shd w:val="clear" w:color="auto" w:fill="FFFFFF"/>
        </w:rPr>
      </w:pPr>
      <w:r w:rsidRPr="008810FF">
        <w:rPr>
          <w:rFonts w:ascii="Arial" w:hAnsi="Arial" w:cs="Arial"/>
          <w:color w:val="222222"/>
          <w:shd w:val="clear" w:color="auto" w:fill="FFFFFF"/>
        </w:rPr>
        <w:t xml:space="preserve">- </w:t>
      </w:r>
      <w:r>
        <w:rPr>
          <w:rFonts w:ascii="Arial" w:hAnsi="Arial" w:cs="Arial"/>
          <w:color w:val="222222"/>
          <w:shd w:val="clear" w:color="auto" w:fill="FFFFFF"/>
        </w:rPr>
        <w:t>Suunn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telma</w:t>
      </w:r>
      <w:r w:rsidRPr="008810FF">
        <w:rPr>
          <w:rFonts w:ascii="Arial" w:hAnsi="Arial" w:cs="Arial"/>
          <w:color w:val="222222"/>
          <w:shd w:val="clear" w:color="auto" w:fill="FFFFFF"/>
        </w:rPr>
        <w:t>:</w:t>
      </w:r>
    </w:p>
    <w:p w14:paraId="761AC1F2" w14:textId="0A8AE463" w:rsidR="004E56CC" w:rsidRDefault="004E56CC" w:rsidP="004E56CC">
      <w:pPr>
        <w:pStyle w:val="Luettelokappale"/>
        <w:numPr>
          <w:ilvl w:val="0"/>
          <w:numId w:val="2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Suunn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telma muodostuu os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tta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n jo re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t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nval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ntaa tehdessä</w:t>
      </w:r>
    </w:p>
    <w:p w14:paraId="36236B91" w14:textId="0D6869A8" w:rsidR="004E56CC" w:rsidRDefault="004E56CC" w:rsidP="004E56CC">
      <w:pPr>
        <w:pStyle w:val="Luettelokappale"/>
        <w:numPr>
          <w:ilvl w:val="0"/>
          <w:numId w:val="2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Suunn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telmassa luot etenem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sre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tt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s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 xml:space="preserve"> maaston tarjoam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a sel</w:t>
      </w:r>
      <w:r w:rsidR="00B21F29">
        <w:rPr>
          <w:rFonts w:ascii="Arial" w:hAnsi="Arial" w:cs="Arial"/>
          <w:color w:val="222222"/>
          <w:shd w:val="clear" w:color="auto" w:fill="FFFFFF"/>
        </w:rPr>
        <w:t>k</w:t>
      </w:r>
      <w:r>
        <w:rPr>
          <w:rFonts w:ascii="Arial" w:hAnsi="Arial" w:cs="Arial"/>
          <w:color w:val="222222"/>
          <w:shd w:val="clear" w:color="auto" w:fill="FFFFFF"/>
        </w:rPr>
        <w:t>e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 xml:space="preserve">tä </w:t>
      </w:r>
      <w:r w:rsidR="00B21F29">
        <w:rPr>
          <w:rFonts w:ascii="Arial" w:hAnsi="Arial" w:cs="Arial"/>
          <w:color w:val="222222"/>
          <w:shd w:val="clear" w:color="auto" w:fill="FFFFFF"/>
        </w:rPr>
        <w:t>k</w:t>
      </w:r>
      <w:r>
        <w:rPr>
          <w:rFonts w:ascii="Arial" w:hAnsi="Arial" w:cs="Arial"/>
          <w:color w:val="222222"/>
          <w:shd w:val="clear" w:color="auto" w:fill="FFFFFF"/>
        </w:rPr>
        <w:t>ohte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 xml:space="preserve">ta </w:t>
      </w:r>
      <w:r w:rsidR="00B21F29">
        <w:rPr>
          <w:rFonts w:ascii="Arial" w:hAnsi="Arial" w:cs="Arial"/>
          <w:color w:val="222222"/>
          <w:shd w:val="clear" w:color="auto" w:fill="FFFFFF"/>
        </w:rPr>
        <w:t>k</w:t>
      </w:r>
      <w:r>
        <w:rPr>
          <w:rFonts w:ascii="Arial" w:hAnsi="Arial" w:cs="Arial"/>
          <w:color w:val="222222"/>
          <w:shd w:val="clear" w:color="auto" w:fill="FFFFFF"/>
        </w:rPr>
        <w:t>äyttäen.</w:t>
      </w:r>
    </w:p>
    <w:p w14:paraId="59CF1A01" w14:textId="6A9FD5DC" w:rsidR="004E56CC" w:rsidRDefault="004E56CC" w:rsidP="004E56CC">
      <w:pPr>
        <w:pStyle w:val="Luettelokappale"/>
        <w:numPr>
          <w:ilvl w:val="0"/>
          <w:numId w:val="2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Suunn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telma määr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ttelee enna</w:t>
      </w:r>
      <w:r w:rsidR="00B21F29">
        <w:rPr>
          <w:rFonts w:ascii="Arial" w:hAnsi="Arial" w:cs="Arial"/>
          <w:color w:val="222222"/>
          <w:shd w:val="clear" w:color="auto" w:fill="FFFFFF"/>
        </w:rPr>
        <w:t>k</w:t>
      </w:r>
      <w:r>
        <w:rPr>
          <w:rFonts w:ascii="Arial" w:hAnsi="Arial" w:cs="Arial"/>
          <w:color w:val="222222"/>
          <w:shd w:val="clear" w:color="auto" w:fill="FFFFFF"/>
        </w:rPr>
        <w:t>o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 xml:space="preserve">tavat </w:t>
      </w:r>
      <w:r w:rsidR="00B21F29">
        <w:rPr>
          <w:rFonts w:ascii="Arial" w:hAnsi="Arial" w:cs="Arial"/>
          <w:color w:val="222222"/>
          <w:shd w:val="clear" w:color="auto" w:fill="FFFFFF"/>
        </w:rPr>
        <w:t>k</w:t>
      </w:r>
      <w:r>
        <w:rPr>
          <w:rFonts w:ascii="Arial" w:hAnsi="Arial" w:cs="Arial"/>
          <w:color w:val="222222"/>
          <w:shd w:val="clear" w:color="auto" w:fill="FFFFFF"/>
        </w:rPr>
        <w:t>ohteet</w:t>
      </w:r>
      <w:r w:rsidR="004D7A55"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  <w:shd w:val="clear" w:color="auto" w:fill="FFFFFF"/>
        </w:rPr>
        <w:t xml:space="preserve"> jo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ta pyr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t hava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nno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maan</w:t>
      </w:r>
    </w:p>
    <w:p w14:paraId="079A4077" w14:textId="25D95BF2" w:rsidR="004E56CC" w:rsidRDefault="004E56CC" w:rsidP="004E56CC">
      <w:pPr>
        <w:pStyle w:val="Luettelokappale"/>
        <w:numPr>
          <w:ilvl w:val="0"/>
          <w:numId w:val="2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Rast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väl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n ja</w:t>
      </w:r>
      <w:r w:rsidR="00B21F29">
        <w:rPr>
          <w:rFonts w:ascii="Arial" w:hAnsi="Arial" w:cs="Arial"/>
          <w:color w:val="222222"/>
          <w:shd w:val="clear" w:color="auto" w:fill="FFFFFF"/>
        </w:rPr>
        <w:t>k</w:t>
      </w:r>
      <w:r>
        <w:rPr>
          <w:rFonts w:ascii="Arial" w:hAnsi="Arial" w:cs="Arial"/>
          <w:color w:val="222222"/>
          <w:shd w:val="clear" w:color="auto" w:fill="FFFFFF"/>
        </w:rPr>
        <w:t>am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nen hava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nno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tav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 xml:space="preserve">en </w:t>
      </w:r>
      <w:r w:rsidR="00B21F29">
        <w:rPr>
          <w:rFonts w:ascii="Arial" w:hAnsi="Arial" w:cs="Arial"/>
          <w:color w:val="222222"/>
          <w:shd w:val="clear" w:color="auto" w:fill="FFFFFF"/>
        </w:rPr>
        <w:t>k</w:t>
      </w:r>
      <w:r>
        <w:rPr>
          <w:rFonts w:ascii="Arial" w:hAnsi="Arial" w:cs="Arial"/>
          <w:color w:val="222222"/>
          <w:shd w:val="clear" w:color="auto" w:fill="FFFFFF"/>
        </w:rPr>
        <w:t>ohte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den väl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ss</w:t>
      </w:r>
      <w:r w:rsidR="00B21F29">
        <w:rPr>
          <w:rFonts w:ascii="Arial" w:hAnsi="Arial" w:cs="Arial"/>
          <w:color w:val="222222"/>
          <w:shd w:val="clear" w:color="auto" w:fill="FFFFFF"/>
        </w:rPr>
        <w:t>ä</w:t>
      </w:r>
      <w:r>
        <w:rPr>
          <w:rFonts w:ascii="Arial" w:hAnsi="Arial" w:cs="Arial"/>
          <w:color w:val="222222"/>
          <w:shd w:val="clear" w:color="auto" w:fill="FFFFFF"/>
        </w:rPr>
        <w:t xml:space="preserve"> etape</w:t>
      </w:r>
      <w:r w:rsidR="00B21F29">
        <w:rPr>
          <w:rFonts w:ascii="Arial" w:hAnsi="Arial" w:cs="Arial"/>
          <w:color w:val="222222"/>
          <w:shd w:val="clear" w:color="auto" w:fill="FFFFFF"/>
        </w:rPr>
        <w:t>iksi</w:t>
      </w:r>
      <w:r w:rsidR="00C425FE">
        <w:rPr>
          <w:rFonts w:ascii="Arial" w:hAnsi="Arial" w:cs="Arial"/>
          <w:color w:val="222222"/>
          <w:shd w:val="clear" w:color="auto" w:fill="FFFFFF"/>
        </w:rPr>
        <w:t xml:space="preserve"> vo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 w:rsidR="00C425FE">
        <w:rPr>
          <w:rFonts w:ascii="Arial" w:hAnsi="Arial" w:cs="Arial"/>
          <w:color w:val="222222"/>
          <w:shd w:val="clear" w:color="auto" w:fill="FFFFFF"/>
        </w:rPr>
        <w:t xml:space="preserve"> tuoda helpotusta ja sel</w:t>
      </w:r>
      <w:r w:rsidR="00B21F29">
        <w:rPr>
          <w:rFonts w:ascii="Arial" w:hAnsi="Arial" w:cs="Arial"/>
          <w:color w:val="222222"/>
          <w:shd w:val="clear" w:color="auto" w:fill="FFFFFF"/>
        </w:rPr>
        <w:t>k</w:t>
      </w:r>
      <w:r w:rsidR="00C425FE">
        <w:rPr>
          <w:rFonts w:ascii="Arial" w:hAnsi="Arial" w:cs="Arial"/>
          <w:color w:val="222222"/>
          <w:shd w:val="clear" w:color="auto" w:fill="FFFFFF"/>
        </w:rPr>
        <w:t>eyttä suor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 w:rsidR="00C425FE">
        <w:rPr>
          <w:rFonts w:ascii="Arial" w:hAnsi="Arial" w:cs="Arial"/>
          <w:color w:val="222222"/>
          <w:shd w:val="clear" w:color="auto" w:fill="FFFFFF"/>
        </w:rPr>
        <w:t>tu</w:t>
      </w:r>
      <w:r w:rsidR="00B21F29">
        <w:rPr>
          <w:rFonts w:ascii="Arial" w:hAnsi="Arial" w:cs="Arial"/>
          <w:color w:val="222222"/>
          <w:shd w:val="clear" w:color="auto" w:fill="FFFFFF"/>
        </w:rPr>
        <w:t>k</w:t>
      </w:r>
      <w:r w:rsidR="00C425FE">
        <w:rPr>
          <w:rFonts w:ascii="Arial" w:hAnsi="Arial" w:cs="Arial"/>
          <w:color w:val="222222"/>
          <w:shd w:val="clear" w:color="auto" w:fill="FFFFFF"/>
        </w:rPr>
        <w:t>seen</w:t>
      </w:r>
    </w:p>
    <w:p w14:paraId="21F6D540" w14:textId="79AA14A4" w:rsidR="00C425FE" w:rsidRDefault="00C425FE" w:rsidP="004E56CC">
      <w:pPr>
        <w:pStyle w:val="Luettelokappale"/>
        <w:numPr>
          <w:ilvl w:val="0"/>
          <w:numId w:val="2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Rast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nottosuunn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telman tär</w:t>
      </w:r>
      <w:r w:rsidR="00B21F29">
        <w:rPr>
          <w:rFonts w:ascii="Arial" w:hAnsi="Arial" w:cs="Arial"/>
          <w:color w:val="222222"/>
          <w:shd w:val="clear" w:color="auto" w:fill="FFFFFF"/>
        </w:rPr>
        <w:t>k</w:t>
      </w:r>
      <w:r>
        <w:rPr>
          <w:rFonts w:ascii="Arial" w:hAnsi="Arial" w:cs="Arial"/>
          <w:color w:val="222222"/>
          <w:shd w:val="clear" w:color="auto" w:fill="FFFFFF"/>
        </w:rPr>
        <w:t>eyttä e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 xml:space="preserve"> vo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B21F29">
        <w:rPr>
          <w:rFonts w:ascii="Arial" w:hAnsi="Arial" w:cs="Arial"/>
          <w:color w:val="222222"/>
          <w:shd w:val="clear" w:color="auto" w:fill="FFFFFF"/>
        </w:rPr>
        <w:t>k</w:t>
      </w:r>
      <w:r>
        <w:rPr>
          <w:rFonts w:ascii="Arial" w:hAnsi="Arial" w:cs="Arial"/>
          <w:color w:val="222222"/>
          <w:shd w:val="clear" w:color="auto" w:fill="FFFFFF"/>
        </w:rPr>
        <w:t>orostaa</w:t>
      </w:r>
      <w:r w:rsidR="00B21F29">
        <w:rPr>
          <w:rFonts w:ascii="Arial" w:hAnsi="Arial" w:cs="Arial"/>
          <w:color w:val="222222"/>
          <w:shd w:val="clear" w:color="auto" w:fill="FFFFFF"/>
        </w:rPr>
        <w:t xml:space="preserve"> liikaa</w:t>
      </w:r>
      <w:r>
        <w:rPr>
          <w:rFonts w:ascii="Arial" w:hAnsi="Arial" w:cs="Arial"/>
          <w:color w:val="222222"/>
          <w:shd w:val="clear" w:color="auto" w:fill="FFFFFF"/>
        </w:rPr>
        <w:t xml:space="preserve">. </w:t>
      </w:r>
    </w:p>
    <w:p w14:paraId="39B942DC" w14:textId="77777777" w:rsidR="00AB5387" w:rsidRDefault="00BA75D7" w:rsidP="00BA75D7">
      <w:pPr>
        <w:rPr>
          <w:rFonts w:ascii="Arial" w:hAnsi="Arial" w:cs="Arial"/>
          <w:color w:val="222222"/>
          <w:shd w:val="clear" w:color="auto" w:fill="FFFFFF"/>
        </w:rPr>
      </w:pPr>
      <w:r w:rsidRPr="00BA75D7">
        <w:rPr>
          <w:rFonts w:ascii="Arial" w:hAnsi="Arial" w:cs="Arial"/>
          <w:color w:val="222222"/>
          <w:shd w:val="clear" w:color="auto" w:fill="FFFFFF"/>
        </w:rPr>
        <w:t>Reitinvalinnan ja suunn</w:t>
      </w:r>
      <w:bookmarkStart w:id="1" w:name="_Hlk58435098"/>
      <w:r w:rsidRPr="00BA75D7">
        <w:rPr>
          <w:rFonts w:ascii="Arial" w:hAnsi="Arial" w:cs="Arial"/>
          <w:color w:val="222222"/>
          <w:shd w:val="clear" w:color="auto" w:fill="FFFFFF"/>
        </w:rPr>
        <w:t>i</w:t>
      </w:r>
      <w:bookmarkEnd w:id="1"/>
      <w:r w:rsidRPr="00BA75D7">
        <w:rPr>
          <w:rFonts w:ascii="Arial" w:hAnsi="Arial" w:cs="Arial"/>
          <w:color w:val="222222"/>
          <w:shd w:val="clear" w:color="auto" w:fill="FFFFFF"/>
        </w:rPr>
        <w:t xml:space="preserve">telman </w:t>
      </w:r>
      <w:r w:rsidRPr="008810FF">
        <w:rPr>
          <w:rFonts w:ascii="Arial" w:hAnsi="Arial" w:cs="Arial"/>
          <w:color w:val="222222"/>
          <w:shd w:val="clear" w:color="auto" w:fill="FFFFFF"/>
        </w:rPr>
        <w:t>k</w:t>
      </w:r>
      <w:r w:rsidRPr="00BA75D7">
        <w:rPr>
          <w:rFonts w:ascii="Arial" w:hAnsi="Arial" w:cs="Arial"/>
          <w:color w:val="222222"/>
          <w:shd w:val="clear" w:color="auto" w:fill="FFFFFF"/>
        </w:rPr>
        <w:t>ompastusk</w:t>
      </w:r>
      <w:bookmarkStart w:id="2" w:name="_Hlk58435217"/>
      <w:r w:rsidRPr="00BA75D7">
        <w:rPr>
          <w:rFonts w:ascii="Arial" w:hAnsi="Arial" w:cs="Arial"/>
          <w:color w:val="222222"/>
          <w:shd w:val="clear" w:color="auto" w:fill="FFFFFF"/>
        </w:rPr>
        <w:t>i</w:t>
      </w:r>
      <w:bookmarkEnd w:id="2"/>
      <w:r w:rsidRPr="00BA75D7">
        <w:rPr>
          <w:rFonts w:ascii="Arial" w:hAnsi="Arial" w:cs="Arial"/>
          <w:color w:val="222222"/>
          <w:shd w:val="clear" w:color="auto" w:fill="FFFFFF"/>
        </w:rPr>
        <w:t>vi on usein riittämätön rastinottosuunnitelma.</w:t>
      </w:r>
      <w:r>
        <w:rPr>
          <w:rFonts w:ascii="Arial" w:hAnsi="Arial" w:cs="Arial"/>
          <w:color w:val="222222"/>
          <w:shd w:val="clear" w:color="auto" w:fill="FFFFFF"/>
        </w:rPr>
        <w:t xml:space="preserve"> Suur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n osa v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rhe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stä tapahtuu rast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nottova</w:t>
      </w:r>
      <w:r w:rsidR="00B21F29">
        <w:rPr>
          <w:rFonts w:ascii="Arial" w:hAnsi="Arial" w:cs="Arial"/>
          <w:color w:val="222222"/>
          <w:shd w:val="clear" w:color="auto" w:fill="FFFFFF"/>
        </w:rPr>
        <w:t>i</w:t>
      </w:r>
      <w:r>
        <w:rPr>
          <w:rFonts w:ascii="Arial" w:hAnsi="Arial" w:cs="Arial"/>
          <w:color w:val="222222"/>
          <w:shd w:val="clear" w:color="auto" w:fill="FFFFFF"/>
        </w:rPr>
        <w:t>heessa.</w:t>
      </w:r>
    </w:p>
    <w:p w14:paraId="1E9F1989" w14:textId="77777777" w:rsidR="00AB5387" w:rsidRDefault="00AB5387" w:rsidP="00BA75D7">
      <w:pPr>
        <w:rPr>
          <w:rFonts w:ascii="Arial" w:hAnsi="Arial" w:cs="Arial"/>
          <w:color w:val="222222"/>
          <w:shd w:val="clear" w:color="auto" w:fill="FFFFFF"/>
        </w:rPr>
      </w:pPr>
    </w:p>
    <w:p w14:paraId="56A787FD" w14:textId="2277A4EE" w:rsidR="000F7BC5" w:rsidRDefault="004D7A55" w:rsidP="00BA75D7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</w:t>
      </w:r>
    </w:p>
    <w:p w14:paraId="23409F99" w14:textId="66602F8C" w:rsidR="00BA75D7" w:rsidRDefault="000F7BC5" w:rsidP="00BA75D7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BB76D98" wp14:editId="5B7E1A05">
            <wp:extent cx="5634395" cy="3218817"/>
            <wp:effectExtent l="0" t="0" r="4445" b="63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1681" cy="326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D0A78" w14:textId="765753B0" w:rsidR="00AB5387" w:rsidRDefault="00AB5387" w:rsidP="00BA75D7">
      <w:pPr>
        <w:rPr>
          <w:rFonts w:ascii="Arial" w:hAnsi="Arial" w:cs="Arial"/>
          <w:color w:val="222222"/>
          <w:shd w:val="clear" w:color="auto" w:fill="FFFFFF"/>
        </w:rPr>
      </w:pPr>
    </w:p>
    <w:p w14:paraId="0F328CB0" w14:textId="214BF842" w:rsidR="00AB5387" w:rsidRDefault="00AB5387" w:rsidP="00BA75D7">
      <w:pPr>
        <w:rPr>
          <w:rFonts w:ascii="Arial" w:hAnsi="Arial" w:cs="Arial"/>
          <w:color w:val="222222"/>
          <w:shd w:val="clear" w:color="auto" w:fill="FFFFFF"/>
        </w:rPr>
      </w:pPr>
    </w:p>
    <w:p w14:paraId="7A7FB7EA" w14:textId="77777777" w:rsidR="00AB5387" w:rsidRPr="00BA75D7" w:rsidRDefault="00AB5387" w:rsidP="00BA75D7">
      <w:pPr>
        <w:rPr>
          <w:rFonts w:ascii="Arial" w:hAnsi="Arial" w:cs="Arial"/>
          <w:color w:val="222222"/>
          <w:shd w:val="clear" w:color="auto" w:fill="FFFFFF"/>
        </w:rPr>
      </w:pPr>
    </w:p>
    <w:p w14:paraId="14AB214F" w14:textId="1101E309" w:rsidR="008810FF" w:rsidRPr="008810FF" w:rsidRDefault="00403DA0" w:rsidP="00BA75D7">
      <w:pPr>
        <w:pStyle w:val="Luettelokappale"/>
        <w:ind w:left="1440"/>
      </w:pPr>
      <w:r>
        <w:rPr>
          <w:noProof/>
        </w:rPr>
        <w:drawing>
          <wp:inline distT="0" distB="0" distL="0" distR="0" wp14:anchorId="0179874F" wp14:editId="6BCE9D54">
            <wp:extent cx="5702572" cy="4454136"/>
            <wp:effectExtent l="0" t="0" r="0" b="381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1" cy="44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0FF" w:rsidRPr="008810F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1032A4"/>
    <w:multiLevelType w:val="hybridMultilevel"/>
    <w:tmpl w:val="099CFCD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522986"/>
    <w:multiLevelType w:val="hybridMultilevel"/>
    <w:tmpl w:val="890C1AFC"/>
    <w:lvl w:ilvl="0" w:tplc="040B0001">
      <w:start w:val="1"/>
      <w:numFmt w:val="bullet"/>
      <w:lvlText w:val=""/>
      <w:lvlJc w:val="left"/>
      <w:pPr>
        <w:ind w:left="2027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</w:abstractNum>
  <w:abstractNum w:abstractNumId="2" w15:restartNumberingAfterBreak="0">
    <w:nsid w:val="559B5C3C"/>
    <w:multiLevelType w:val="hybridMultilevel"/>
    <w:tmpl w:val="CC208002"/>
    <w:lvl w:ilvl="0" w:tplc="DB9808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CD4282"/>
    <w:multiLevelType w:val="hybridMultilevel"/>
    <w:tmpl w:val="4C4C66C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D3099B"/>
    <w:multiLevelType w:val="hybridMultilevel"/>
    <w:tmpl w:val="E898A756"/>
    <w:lvl w:ilvl="0" w:tplc="40E639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BD01A8"/>
    <w:multiLevelType w:val="hybridMultilevel"/>
    <w:tmpl w:val="79005EFC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24C"/>
    <w:rsid w:val="000460E3"/>
    <w:rsid w:val="000F7BC5"/>
    <w:rsid w:val="001B3B48"/>
    <w:rsid w:val="00403DA0"/>
    <w:rsid w:val="00431372"/>
    <w:rsid w:val="004D7A55"/>
    <w:rsid w:val="004E56CC"/>
    <w:rsid w:val="008810FF"/>
    <w:rsid w:val="00A731BD"/>
    <w:rsid w:val="00AB5387"/>
    <w:rsid w:val="00B21F29"/>
    <w:rsid w:val="00BA75D7"/>
    <w:rsid w:val="00C425FE"/>
    <w:rsid w:val="00F6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365B0"/>
  <w15:chartTrackingRefBased/>
  <w15:docId w15:val="{2BF40CFF-94C8-4B23-90C9-0B1275CC8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8810FF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403DA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03D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185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Jukka Oksa</dc:creator>
  <cp:keywords/>
  <dc:description/>
  <cp:lastModifiedBy>Jukka Oksa</cp:lastModifiedBy>
  <cp:revision>6</cp:revision>
  <dcterms:created xsi:type="dcterms:W3CDTF">2020-12-09T14:51:00Z</dcterms:created>
  <dcterms:modified xsi:type="dcterms:W3CDTF">2020-12-10T14:53:00Z</dcterms:modified>
</cp:coreProperties>
</file>